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Eastern Michigan University</w:t>
      </w:r>
    </w:p>
    <w:p w:rsidR="00000000" w:rsidDel="00000000" w:rsidP="00000000" w:rsidRDefault="00000000" w:rsidRPr="00000000" w14:paraId="00000002">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Business and Finance Committee Meeting</w:t>
      </w:r>
    </w:p>
    <w:p w:rsidR="00000000" w:rsidDel="00000000" w:rsidP="00000000" w:rsidRDefault="00000000" w:rsidRPr="00000000" w14:paraId="00000003">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November 10, 2020</w:t>
      </w:r>
    </w:p>
    <w:p w:rsidR="00000000" w:rsidDel="00000000" w:rsidP="00000000" w:rsidRDefault="00000000" w:rsidRPr="00000000" w14:paraId="00000004">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Agenda</w:t>
      </w:r>
    </w:p>
    <w:p w:rsidR="00000000" w:rsidDel="00000000" w:rsidP="00000000" w:rsidRDefault="00000000" w:rsidRPr="00000000" w14:paraId="00000005">
      <w:pPr>
        <w:spacing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meeting held in open session at 6:30pm via Zoom video call. </w:t>
      </w:r>
    </w:p>
    <w:p w:rsidR="00000000" w:rsidDel="00000000" w:rsidP="00000000" w:rsidRDefault="00000000" w:rsidRPr="00000000" w14:paraId="00000007">
      <w:pPr>
        <w:spacing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8">
      <w:pPr>
        <w:numPr>
          <w:ilvl w:val="0"/>
          <w:numId w:val="1"/>
        </w:numPr>
        <w:tabs>
          <w:tab w:val="left" w:pos="561"/>
        </w:tabs>
        <w:spacing w:line="240" w:lineRule="auto"/>
        <w:ind w:left="720" w:hanging="360"/>
      </w:pPr>
      <w:r w:rsidDel="00000000" w:rsidR="00000000" w:rsidRPr="00000000">
        <w:rPr>
          <w:rFonts w:ascii="Garamond" w:cs="Garamond" w:eastAsia="Garamond" w:hAnsi="Garamond"/>
          <w:b w:val="1"/>
          <w:sz w:val="24"/>
          <w:szCs w:val="24"/>
          <w:rtl w:val="0"/>
        </w:rPr>
        <w:t xml:space="preserve">Opening Roll Call</w:t>
      </w:r>
    </w:p>
    <w:p w:rsidR="00000000" w:rsidDel="00000000" w:rsidP="00000000" w:rsidRDefault="00000000" w:rsidRPr="00000000" w14:paraId="00000009">
      <w:pPr>
        <w:tabs>
          <w:tab w:val="left" w:pos="561"/>
        </w:tabs>
        <w:spacing w:line="240" w:lineRule="auto"/>
        <w:rPr>
          <w:rFonts w:ascii="Garamond" w:cs="Garamond" w:eastAsia="Garamond" w:hAnsi="Garamond"/>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Director Campbell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Present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Senator Bly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Present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Senator Milkovich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Present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Senator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Garamond" w:cs="Garamond" w:eastAsia="Garamond" w:hAnsi="Garamond"/>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Senator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Garamond" w:cs="Garamond" w:eastAsia="Garamond" w:hAnsi="Garamond"/>
                <w:b w:val="1"/>
                <w:sz w:val="24"/>
                <w:szCs w:val="24"/>
              </w:rPr>
            </w:pPr>
            <w:r w:rsidDel="00000000" w:rsidR="00000000" w:rsidRPr="00000000">
              <w:rPr>
                <w:rtl w:val="0"/>
              </w:rPr>
            </w:r>
          </w:p>
        </w:tc>
      </w:tr>
    </w:tbl>
    <w:p w:rsidR="00000000" w:rsidDel="00000000" w:rsidP="00000000" w:rsidRDefault="00000000" w:rsidRPr="00000000" w14:paraId="00000014">
      <w:pPr>
        <w:tabs>
          <w:tab w:val="left" w:pos="561"/>
        </w:tabs>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5">
      <w:pPr>
        <w:tabs>
          <w:tab w:val="left" w:pos="561"/>
        </w:tabs>
        <w:spacing w:line="240" w:lineRule="auto"/>
        <w:ind w:left="72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6">
      <w:pPr>
        <w:tabs>
          <w:tab w:val="left" w:pos="561"/>
        </w:tabs>
        <w:spacing w:line="240" w:lineRule="auto"/>
        <w:ind w:left="720" w:firstLine="0"/>
        <w:rPr>
          <w:rFonts w:ascii="Garamond" w:cs="Garamond" w:eastAsia="Garamond" w:hAnsi="Garamond"/>
          <w:i w:val="1"/>
          <w:color w:val="ff0000"/>
          <w:sz w:val="24"/>
          <w:szCs w:val="24"/>
        </w:rPr>
      </w:pPr>
      <w:r w:rsidDel="00000000" w:rsidR="00000000" w:rsidRPr="00000000">
        <w:rPr>
          <w:rtl w:val="0"/>
        </w:rPr>
      </w:r>
    </w:p>
    <w:p w:rsidR="00000000" w:rsidDel="00000000" w:rsidP="00000000" w:rsidRDefault="00000000" w:rsidRPr="00000000" w14:paraId="00000017">
      <w:pPr>
        <w:numPr>
          <w:ilvl w:val="0"/>
          <w:numId w:val="1"/>
        </w:numPr>
        <w:tabs>
          <w:tab w:val="left" w:pos="561"/>
        </w:tabs>
        <w:spacing w:line="240" w:lineRule="auto"/>
        <w:ind w:left="720" w:hanging="360"/>
      </w:pPr>
      <w:r w:rsidDel="00000000" w:rsidR="00000000" w:rsidRPr="00000000">
        <w:rPr>
          <w:rFonts w:ascii="Garamond" w:cs="Garamond" w:eastAsia="Garamond" w:hAnsi="Garamond"/>
          <w:b w:val="1"/>
          <w:sz w:val="24"/>
          <w:szCs w:val="24"/>
          <w:rtl w:val="0"/>
        </w:rPr>
        <w:t xml:space="preserve">Approval of Agenda- </w:t>
      </w:r>
      <w:r w:rsidDel="00000000" w:rsidR="00000000" w:rsidRPr="00000000">
        <w:rPr>
          <w:rFonts w:ascii="Garamond" w:cs="Garamond" w:eastAsia="Garamond" w:hAnsi="Garamond"/>
          <w:sz w:val="24"/>
          <w:szCs w:val="24"/>
          <w:rtl w:val="0"/>
        </w:rPr>
        <w:t xml:space="preserve">Moved and seconded without objection, motion carries.</w:t>
      </w:r>
    </w:p>
    <w:p w:rsidR="00000000" w:rsidDel="00000000" w:rsidP="00000000" w:rsidRDefault="00000000" w:rsidRPr="00000000" w14:paraId="00000018">
      <w:pPr>
        <w:tabs>
          <w:tab w:val="left" w:pos="561"/>
        </w:tabs>
        <w:spacing w:line="240" w:lineRule="auto"/>
        <w:ind w:left="720" w:firstLine="0"/>
        <w:rPr>
          <w:rFonts w:ascii="Garamond" w:cs="Garamond" w:eastAsia="Garamond" w:hAnsi="Garamond"/>
          <w:i w:val="1"/>
          <w:color w:val="ff0000"/>
          <w:sz w:val="24"/>
          <w:szCs w:val="24"/>
        </w:rPr>
      </w:pPr>
      <w:r w:rsidDel="00000000" w:rsidR="00000000" w:rsidRPr="00000000">
        <w:rPr>
          <w:rtl w:val="0"/>
        </w:rPr>
      </w:r>
    </w:p>
    <w:p w:rsidR="00000000" w:rsidDel="00000000" w:rsidP="00000000" w:rsidRDefault="00000000" w:rsidRPr="00000000" w14:paraId="00000019">
      <w:pPr>
        <w:numPr>
          <w:ilvl w:val="0"/>
          <w:numId w:val="1"/>
        </w:numPr>
        <w:tabs>
          <w:tab w:val="left" w:pos="561"/>
        </w:tabs>
        <w:spacing w:line="240" w:lineRule="auto"/>
        <w:ind w:left="720" w:hanging="360"/>
        <w:rPr>
          <w:rFonts w:ascii="Garamond" w:cs="Garamond" w:eastAsia="Garamond" w:hAnsi="Garamond"/>
        </w:rPr>
      </w:pPr>
      <w:r w:rsidDel="00000000" w:rsidR="00000000" w:rsidRPr="00000000">
        <w:rPr>
          <w:rFonts w:ascii="Garamond" w:cs="Garamond" w:eastAsia="Garamond" w:hAnsi="Garamond"/>
          <w:b w:val="1"/>
          <w:sz w:val="24"/>
          <w:szCs w:val="24"/>
          <w:rtl w:val="0"/>
        </w:rPr>
        <w:t xml:space="preserve">Elect Vice-Chair- </w:t>
      </w:r>
      <w:r w:rsidDel="00000000" w:rsidR="00000000" w:rsidRPr="00000000">
        <w:rPr>
          <w:rFonts w:ascii="Garamond" w:cs="Garamond" w:eastAsia="Garamond" w:hAnsi="Garamond"/>
          <w:sz w:val="24"/>
          <w:szCs w:val="24"/>
          <w:rtl w:val="0"/>
        </w:rPr>
        <w:t xml:space="preserve">Tabled until next week.</w:t>
      </w:r>
    </w:p>
    <w:p w:rsidR="00000000" w:rsidDel="00000000" w:rsidP="00000000" w:rsidRDefault="00000000" w:rsidRPr="00000000" w14:paraId="0000001A">
      <w:pPr>
        <w:tabs>
          <w:tab w:val="left" w:pos="720"/>
        </w:tabs>
        <w:spacing w:line="240" w:lineRule="auto"/>
        <w:rPr>
          <w:rFonts w:ascii="Garamond" w:cs="Garamond" w:eastAsia="Garamond" w:hAnsi="Garamond"/>
          <w:i w:val="1"/>
          <w:color w:val="ff0000"/>
          <w:sz w:val="24"/>
          <w:szCs w:val="24"/>
        </w:rPr>
      </w:pPr>
      <w:r w:rsidDel="00000000" w:rsidR="00000000" w:rsidRPr="00000000">
        <w:rPr>
          <w:rtl w:val="0"/>
        </w:rPr>
      </w:r>
    </w:p>
    <w:p w:rsidR="00000000" w:rsidDel="00000000" w:rsidP="00000000" w:rsidRDefault="00000000" w:rsidRPr="00000000" w14:paraId="0000001B">
      <w:pPr>
        <w:numPr>
          <w:ilvl w:val="0"/>
          <w:numId w:val="1"/>
        </w:numPr>
        <w:tabs>
          <w:tab w:val="left" w:pos="720"/>
        </w:tabs>
        <w:spacing w:line="240" w:lineRule="auto"/>
        <w:ind w:left="720" w:hanging="360"/>
      </w:pPr>
      <w:r w:rsidDel="00000000" w:rsidR="00000000" w:rsidRPr="00000000">
        <w:rPr>
          <w:rFonts w:ascii="Garamond" w:cs="Garamond" w:eastAsia="Garamond" w:hAnsi="Garamond"/>
          <w:b w:val="1"/>
          <w:sz w:val="24"/>
          <w:szCs w:val="24"/>
          <w:rtl w:val="0"/>
        </w:rPr>
        <w:t xml:space="preserve"> New Business</w:t>
      </w:r>
    </w:p>
    <w:p w:rsidR="00000000" w:rsidDel="00000000" w:rsidP="00000000" w:rsidRDefault="00000000" w:rsidRPr="00000000" w14:paraId="0000001C">
      <w:pPr>
        <w:numPr>
          <w:ilvl w:val="0"/>
          <w:numId w:val="2"/>
        </w:numPr>
        <w:spacing w:line="240" w:lineRule="auto"/>
        <w:ind w:left="1440" w:hanging="360"/>
        <w:rPr>
          <w:rFonts w:ascii="Garamond" w:cs="Garamond" w:eastAsia="Garamond" w:hAnsi="Garamond"/>
          <w:b w:val="1"/>
          <w:sz w:val="26"/>
          <w:szCs w:val="26"/>
        </w:rPr>
      </w:pPr>
      <w:r w:rsidDel="00000000" w:rsidR="00000000" w:rsidRPr="00000000">
        <w:rPr>
          <w:rFonts w:ascii="Garamond" w:cs="Garamond" w:eastAsia="Garamond" w:hAnsi="Garamond"/>
          <w:b w:val="1"/>
          <w:sz w:val="24"/>
          <w:szCs w:val="24"/>
          <w:rtl w:val="0"/>
        </w:rPr>
        <w:t xml:space="preserve">RESOLUTION NO.  </w:t>
      </w:r>
      <w:r w:rsidDel="00000000" w:rsidR="00000000" w:rsidRPr="00000000">
        <w:rPr>
          <w:rFonts w:ascii="Garamond" w:cs="Garamond" w:eastAsia="Garamond" w:hAnsi="Garamond"/>
          <w:sz w:val="24"/>
          <w:szCs w:val="24"/>
          <w:rtl w:val="0"/>
        </w:rPr>
        <w:t xml:space="preserve">S.Res-107-01</w:t>
      </w:r>
    </w:p>
    <w:p w:rsidR="00000000" w:rsidDel="00000000" w:rsidP="00000000" w:rsidRDefault="00000000" w:rsidRPr="00000000" w14:paraId="0000001D">
      <w:pPr>
        <w:numPr>
          <w:ilvl w:val="1"/>
          <w:numId w:val="2"/>
        </w:numPr>
        <w:tabs>
          <w:tab w:val="left" w:pos="1080"/>
        </w:tabs>
        <w:spacing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RESOLUTION TO: Amend the 2020-2021 Student Government Budget to Allocate $20,000 of Student Government Funds To the EMU Student Emergency Fund, and Allocate up to $20,000 from the Student Government Financial Reserves to the EMU Student Emergency Fund to Match Donations Made by Third Parties to the EMU Student Emergency Fund During the Month of December 2020.</w:t>
      </w:r>
    </w:p>
    <w:p w:rsidR="00000000" w:rsidDel="00000000" w:rsidP="00000000" w:rsidRDefault="00000000" w:rsidRPr="00000000" w14:paraId="0000001E">
      <w:pPr>
        <w:numPr>
          <w:ilvl w:val="2"/>
          <w:numId w:val="2"/>
        </w:numPr>
        <w:tabs>
          <w:tab w:val="left" w:pos="1080"/>
        </w:tabs>
        <w:spacing w:line="240" w:lineRule="auto"/>
        <w:ind w:left="288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Voting on Allocations budget of $4,300 to be included in the Resolution. </w:t>
      </w:r>
    </w:p>
    <w:p w:rsidR="00000000" w:rsidDel="00000000" w:rsidP="00000000" w:rsidRDefault="00000000" w:rsidRPr="00000000" w14:paraId="0000001F">
      <w:pPr>
        <w:numPr>
          <w:ilvl w:val="2"/>
          <w:numId w:val="2"/>
        </w:numPr>
        <w:tabs>
          <w:tab w:val="left" w:pos="1080"/>
        </w:tabs>
        <w:spacing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Move to questioning. </w:t>
      </w:r>
    </w:p>
    <w:p w:rsidR="00000000" w:rsidDel="00000000" w:rsidP="00000000" w:rsidRDefault="00000000" w:rsidRPr="00000000" w14:paraId="00000020">
      <w:pPr>
        <w:numPr>
          <w:ilvl w:val="2"/>
          <w:numId w:val="2"/>
        </w:numPr>
        <w:tabs>
          <w:tab w:val="left" w:pos="1080"/>
        </w:tabs>
        <w:spacing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Motion to vote.</w:t>
      </w:r>
    </w:p>
    <w:p w:rsidR="00000000" w:rsidDel="00000000" w:rsidP="00000000" w:rsidRDefault="00000000" w:rsidRPr="00000000" w14:paraId="00000021">
      <w:pPr>
        <w:numPr>
          <w:ilvl w:val="2"/>
          <w:numId w:val="2"/>
        </w:numPr>
        <w:tabs>
          <w:tab w:val="left" w:pos="1080"/>
        </w:tabs>
        <w:spacing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Vote ends in 2 yes’s and 0 no’s, Allocations budget passes.</w:t>
      </w:r>
    </w:p>
    <w:p w:rsidR="00000000" w:rsidDel="00000000" w:rsidP="00000000" w:rsidRDefault="00000000" w:rsidRPr="00000000" w14:paraId="00000022">
      <w:pPr>
        <w:numPr>
          <w:ilvl w:val="2"/>
          <w:numId w:val="2"/>
        </w:numPr>
        <w:tabs>
          <w:tab w:val="left" w:pos="1080"/>
        </w:tabs>
        <w:spacing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Allocations of $4,300 will be approved for the EMU Student Emergency Fund.</w:t>
      </w:r>
      <w:r w:rsidDel="00000000" w:rsidR="00000000" w:rsidRPr="00000000">
        <w:rPr>
          <w:rtl w:val="0"/>
        </w:rPr>
      </w:r>
    </w:p>
    <w:p w:rsidR="00000000" w:rsidDel="00000000" w:rsidP="00000000" w:rsidRDefault="00000000" w:rsidRPr="00000000" w14:paraId="00000023">
      <w:pPr>
        <w:numPr>
          <w:ilvl w:val="0"/>
          <w:numId w:val="2"/>
        </w:numPr>
        <w:spacing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RESOLUTION NO.  </w:t>
      </w:r>
      <w:r w:rsidDel="00000000" w:rsidR="00000000" w:rsidRPr="00000000">
        <w:rPr>
          <w:rFonts w:ascii="Garamond" w:cs="Garamond" w:eastAsia="Garamond" w:hAnsi="Garamond"/>
          <w:sz w:val="24"/>
          <w:szCs w:val="24"/>
          <w:rtl w:val="0"/>
        </w:rPr>
        <w:t xml:space="preserve">S.Res-107-02 </w:t>
      </w:r>
    </w:p>
    <w:p w:rsidR="00000000" w:rsidDel="00000000" w:rsidP="00000000" w:rsidRDefault="00000000" w:rsidRPr="00000000" w14:paraId="00000024">
      <w:pPr>
        <w:numPr>
          <w:ilvl w:val="1"/>
          <w:numId w:val="2"/>
        </w:numPr>
        <w:spacing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RESOLUTION TO: Amend the 2020-2021 Student Government Budget to Allocate Up to $5,000 of Student Government Funds To Cover Flu-Shots For Up to One-Hundred Uninsured Students During the Upcoming University Flu Shot Clinic.</w:t>
      </w:r>
    </w:p>
    <w:p w:rsidR="00000000" w:rsidDel="00000000" w:rsidP="00000000" w:rsidRDefault="00000000" w:rsidRPr="00000000" w14:paraId="00000025">
      <w:pPr>
        <w:numPr>
          <w:ilvl w:val="2"/>
          <w:numId w:val="2"/>
        </w:numPr>
        <w:spacing w:line="240" w:lineRule="auto"/>
        <w:ind w:left="288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Voting on Allocations budget of $2,000 to be included in the Resolution.</w:t>
      </w:r>
    </w:p>
    <w:p w:rsidR="00000000" w:rsidDel="00000000" w:rsidP="00000000" w:rsidRDefault="00000000" w:rsidRPr="00000000" w14:paraId="00000026">
      <w:pPr>
        <w:numPr>
          <w:ilvl w:val="2"/>
          <w:numId w:val="2"/>
        </w:numPr>
        <w:spacing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Move to questioning.</w:t>
      </w:r>
    </w:p>
    <w:p w:rsidR="00000000" w:rsidDel="00000000" w:rsidP="00000000" w:rsidRDefault="00000000" w:rsidRPr="00000000" w14:paraId="00000027">
      <w:pPr>
        <w:numPr>
          <w:ilvl w:val="2"/>
          <w:numId w:val="2"/>
        </w:numPr>
        <w:spacing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Motion to vote.</w:t>
      </w:r>
    </w:p>
    <w:p w:rsidR="00000000" w:rsidDel="00000000" w:rsidP="00000000" w:rsidRDefault="00000000" w:rsidRPr="00000000" w14:paraId="00000028">
      <w:pPr>
        <w:numPr>
          <w:ilvl w:val="2"/>
          <w:numId w:val="2"/>
        </w:numPr>
        <w:spacing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Vote ends in 2 yes’s and 0 no’s, Allocations budget passes.</w:t>
      </w:r>
    </w:p>
    <w:p w:rsidR="00000000" w:rsidDel="00000000" w:rsidP="00000000" w:rsidRDefault="00000000" w:rsidRPr="00000000" w14:paraId="00000029">
      <w:pPr>
        <w:numPr>
          <w:ilvl w:val="2"/>
          <w:numId w:val="2"/>
        </w:numPr>
        <w:spacing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Allocations of $2,000 will be approved for the Resolution for the usage of providing flu shots to the EMU Student Body.</w:t>
      </w:r>
    </w:p>
    <w:p w:rsidR="00000000" w:rsidDel="00000000" w:rsidP="00000000" w:rsidRDefault="00000000" w:rsidRPr="00000000" w14:paraId="0000002A">
      <w:pPr>
        <w:tabs>
          <w:tab w:val="left" w:pos="720"/>
        </w:tabs>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B">
      <w:pPr>
        <w:numPr>
          <w:ilvl w:val="0"/>
          <w:numId w:val="1"/>
        </w:numPr>
        <w:tabs>
          <w:tab w:val="left" w:pos="720"/>
        </w:tabs>
        <w:spacing w:line="240" w:lineRule="auto"/>
        <w:ind w:left="720" w:hanging="360"/>
      </w:pPr>
      <w:r w:rsidDel="00000000" w:rsidR="00000000" w:rsidRPr="00000000">
        <w:rPr>
          <w:rFonts w:ascii="Garamond" w:cs="Garamond" w:eastAsia="Garamond" w:hAnsi="Garamond"/>
          <w:i w:val="1"/>
          <w:rtl w:val="0"/>
        </w:rPr>
        <w:t xml:space="preserve">G</w:t>
      </w:r>
      <w:r w:rsidDel="00000000" w:rsidR="00000000" w:rsidRPr="00000000">
        <w:rPr>
          <w:rFonts w:ascii="Garamond" w:cs="Garamond" w:eastAsia="Garamond" w:hAnsi="Garamond"/>
          <w:b w:val="1"/>
          <w:sz w:val="24"/>
          <w:szCs w:val="24"/>
          <w:rtl w:val="0"/>
        </w:rPr>
        <w:t xml:space="preserve">allery Comments</w:t>
      </w:r>
    </w:p>
    <w:p w:rsidR="00000000" w:rsidDel="00000000" w:rsidP="00000000" w:rsidRDefault="00000000" w:rsidRPr="00000000" w14:paraId="0000002C">
      <w:pPr>
        <w:tabs>
          <w:tab w:val="left" w:pos="720"/>
        </w:tabs>
        <w:spacing w:line="240" w:lineRule="auto"/>
        <w:ind w:left="144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President Luis Romero- Thank you to the Committee for passing the Resolutions to help the Student Body. No access to Student Emergency Fund numbers. </w:t>
      </w:r>
    </w:p>
    <w:p w:rsidR="00000000" w:rsidDel="00000000" w:rsidP="00000000" w:rsidRDefault="00000000" w:rsidRPr="00000000" w14:paraId="0000002D">
      <w:pPr>
        <w:tabs>
          <w:tab w:val="left" w:pos="720"/>
        </w:tabs>
        <w:spacing w:line="240" w:lineRule="auto"/>
        <w:ind w:left="144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Senator Bly- Happy to help the students during the pandemic and pass both Resolutions. </w:t>
      </w:r>
    </w:p>
    <w:p w:rsidR="00000000" w:rsidDel="00000000" w:rsidP="00000000" w:rsidRDefault="00000000" w:rsidRPr="00000000" w14:paraId="0000002E">
      <w:pPr>
        <w:tabs>
          <w:tab w:val="left" w:pos="720"/>
        </w:tabs>
        <w:spacing w:line="240" w:lineRule="auto"/>
        <w:ind w:left="144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Myles Campbell- Allocations budget was $90,724.74 before the meeting started</w:t>
      </w:r>
    </w:p>
    <w:p w:rsidR="00000000" w:rsidDel="00000000" w:rsidP="00000000" w:rsidRDefault="00000000" w:rsidRPr="00000000" w14:paraId="0000002F">
      <w:pPr>
        <w:numPr>
          <w:ilvl w:val="0"/>
          <w:numId w:val="1"/>
        </w:numPr>
        <w:tabs>
          <w:tab w:val="left" w:pos="561"/>
        </w:tabs>
        <w:spacing w:line="240" w:lineRule="auto"/>
        <w:ind w:left="720" w:hanging="360"/>
      </w:pPr>
      <w:r w:rsidDel="00000000" w:rsidR="00000000" w:rsidRPr="00000000">
        <w:rPr>
          <w:rFonts w:ascii="Garamond" w:cs="Garamond" w:eastAsia="Garamond" w:hAnsi="Garamond"/>
          <w:b w:val="1"/>
          <w:sz w:val="24"/>
          <w:szCs w:val="24"/>
          <w:rtl w:val="0"/>
        </w:rPr>
        <w:t xml:space="preserve">Closing Discussion</w:t>
      </w:r>
    </w:p>
    <w:p w:rsidR="00000000" w:rsidDel="00000000" w:rsidP="00000000" w:rsidRDefault="00000000" w:rsidRPr="00000000" w14:paraId="00000030">
      <w:pPr>
        <w:tabs>
          <w:tab w:val="left" w:pos="561"/>
        </w:tabs>
        <w:spacing w:line="240" w:lineRule="auto"/>
        <w:ind w:left="144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Myles Campbell- Wanted to serve the Student Body before becoming Director and proud to do that with the passing of these Resolutions.</w:t>
      </w:r>
      <w:r w:rsidDel="00000000" w:rsidR="00000000" w:rsidRPr="00000000">
        <w:rPr>
          <w:rtl w:val="0"/>
        </w:rPr>
      </w:r>
    </w:p>
    <w:p w:rsidR="00000000" w:rsidDel="00000000" w:rsidP="00000000" w:rsidRDefault="00000000" w:rsidRPr="00000000" w14:paraId="00000031">
      <w:pPr>
        <w:numPr>
          <w:ilvl w:val="0"/>
          <w:numId w:val="1"/>
        </w:numPr>
        <w:tabs>
          <w:tab w:val="left" w:pos="561"/>
        </w:tabs>
        <w:spacing w:line="240" w:lineRule="auto"/>
        <w:ind w:left="720" w:hanging="360"/>
      </w:pPr>
      <w:r w:rsidDel="00000000" w:rsidR="00000000" w:rsidRPr="00000000">
        <w:rPr>
          <w:rFonts w:ascii="Garamond" w:cs="Garamond" w:eastAsia="Garamond" w:hAnsi="Garamond"/>
          <w:b w:val="1"/>
          <w:sz w:val="24"/>
          <w:szCs w:val="24"/>
          <w:rtl w:val="0"/>
        </w:rPr>
        <w:t xml:space="preserve">Closing Roll Call- </w:t>
      </w:r>
      <w:r w:rsidDel="00000000" w:rsidR="00000000" w:rsidRPr="00000000">
        <w:rPr>
          <w:rFonts w:ascii="Garamond" w:cs="Garamond" w:eastAsia="Garamond" w:hAnsi="Garamond"/>
          <w:sz w:val="24"/>
          <w:szCs w:val="24"/>
          <w:rtl w:val="0"/>
        </w:rPr>
        <w:t xml:space="preserve">All previous members present.</w:t>
      </w:r>
      <w:r w:rsidDel="00000000" w:rsidR="00000000" w:rsidRPr="00000000">
        <w:rPr>
          <w:rtl w:val="0"/>
        </w:rPr>
      </w:r>
    </w:p>
    <w:p w:rsidR="00000000" w:rsidDel="00000000" w:rsidP="00000000" w:rsidRDefault="00000000" w:rsidRPr="00000000" w14:paraId="00000032">
      <w:pPr>
        <w:numPr>
          <w:ilvl w:val="0"/>
          <w:numId w:val="1"/>
        </w:numPr>
        <w:tabs>
          <w:tab w:val="left" w:pos="561"/>
        </w:tabs>
        <w:spacing w:line="240" w:lineRule="auto"/>
        <w:ind w:left="720" w:hanging="360"/>
      </w:pPr>
      <w:r w:rsidDel="00000000" w:rsidR="00000000" w:rsidRPr="00000000">
        <w:rPr>
          <w:rFonts w:ascii="Garamond" w:cs="Garamond" w:eastAsia="Garamond" w:hAnsi="Garamond"/>
          <w:b w:val="1"/>
          <w:sz w:val="24"/>
          <w:szCs w:val="24"/>
          <w:rtl w:val="0"/>
        </w:rPr>
        <w:t xml:space="preserve">Adjournment- </w:t>
      </w:r>
      <w:r w:rsidDel="00000000" w:rsidR="00000000" w:rsidRPr="00000000">
        <w:rPr>
          <w:rFonts w:ascii="Garamond" w:cs="Garamond" w:eastAsia="Garamond" w:hAnsi="Garamond"/>
          <w:sz w:val="24"/>
          <w:szCs w:val="24"/>
          <w:rtl w:val="0"/>
        </w:rPr>
        <w:t xml:space="preserve">Adjourned at 6:57pm </w:t>
      </w:r>
      <w:r w:rsidDel="00000000" w:rsidR="00000000" w:rsidRPr="00000000">
        <w:rPr>
          <w:rtl w:val="0"/>
        </w:rPr>
      </w:r>
    </w:p>
    <w:p w:rsidR="00000000" w:rsidDel="00000000" w:rsidP="00000000" w:rsidRDefault="00000000" w:rsidRPr="00000000" w14:paraId="00000033">
      <w:pPr>
        <w:tabs>
          <w:tab w:val="left" w:pos="561"/>
        </w:tabs>
        <w:spacing w:line="240" w:lineRule="auto"/>
        <w:rPr>
          <w:rFonts w:ascii="Garamond" w:cs="Garamond" w:eastAsia="Garamond" w:hAnsi="Garamond"/>
          <w:b w:val="1"/>
          <w:color w:val="ff0000"/>
          <w:sz w:val="48"/>
          <w:szCs w:val="48"/>
        </w:rPr>
      </w:pPr>
      <w:r w:rsidDel="00000000" w:rsidR="00000000" w:rsidRPr="00000000">
        <w:rPr>
          <w:rtl w:val="0"/>
        </w:rPr>
      </w:r>
    </w:p>
    <w:p w:rsidR="00000000" w:rsidDel="00000000" w:rsidP="00000000" w:rsidRDefault="00000000" w:rsidRPr="00000000" w14:paraId="00000034">
      <w:pPr>
        <w:rPr/>
      </w:pPr>
      <w:hyperlink r:id="rId6">
        <w:r w:rsidDel="00000000" w:rsidR="00000000" w:rsidRPr="00000000">
          <w:rPr>
            <w:color w:val="1155cc"/>
            <w:u w:val="single"/>
            <w:rtl w:val="0"/>
          </w:rPr>
          <w:t xml:space="preserve">https://emich.zoom.us/rec/share/xcahQ3ulz82zWh-lZcSf-1yE9diYkuTgsqgB9HEHr49t11PsJcOZq2wPQ-dYKswL.Zm3qBxKrewzvGlzT</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720"/>
      </w:pPr>
      <w:rPr>
        <w:rFonts w:ascii="Times New Roman" w:cs="Times New Roman" w:eastAsia="Times New Roman" w:hAnsi="Times New Roman"/>
        <w:b w:val="1"/>
        <w:i w:val="0"/>
        <w:smallCaps w:val="0"/>
        <w:strike w:val="0"/>
        <w:color w:val="000000"/>
        <w:sz w:val="24"/>
        <w:szCs w:val="24"/>
        <w:u w:val="none"/>
        <w:shd w:fill="auto" w:val="clear"/>
        <w:vertAlign w:val="baseline"/>
      </w:rPr>
    </w:lvl>
    <w:lvl w:ilvl="1">
      <w:start w:val="1"/>
      <w:numFmt w:val="decimal"/>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mich.zoom.us/rec/share/xcahQ3ulz82zWh-lZcSf-1yE9diYkuTgsqgB9HEHr49t11PsJcOZq2wPQ-dYKswL.Zm3qBxKrewzvGlz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